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LightList1"/>
        <w:tblW w:w="0" w:type="auto"/>
        <w:tblLook w:val="04A0" w:firstRow="1" w:lastRow="0" w:firstColumn="1" w:lastColumn="0" w:noHBand="0" w:noVBand="1"/>
      </w:tblPr>
      <w:tblGrid>
        <w:gridCol w:w="5811"/>
        <w:gridCol w:w="5833"/>
      </w:tblGrid>
      <w:tr w:rsidR="00542E8B" w:rsidRPr="00542E8B" w14:paraId="072F0495" w14:textId="77777777" w:rsidTr="00542E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3" w:type="dxa"/>
          </w:tcPr>
          <w:p w14:paraId="7D885E87" w14:textId="217FF386" w:rsidR="00542E8B" w:rsidRDefault="005B364D" w:rsidP="008B5F76">
            <w:pPr>
              <w:rPr>
                <w:rFonts w:ascii="Century Gothic" w:hAnsi="Century Gothic"/>
                <w:sz w:val="56"/>
                <w:szCs w:val="44"/>
              </w:rPr>
            </w:pPr>
            <w:r w:rsidRPr="00356F30">
              <w:rPr>
                <w:rFonts w:ascii="Century Gothic" w:hAnsi="Century Gothic"/>
                <w:sz w:val="56"/>
                <w:szCs w:val="44"/>
              </w:rPr>
              <w:t xml:space="preserve">For </w:t>
            </w:r>
            <w:r w:rsidR="00372BEA">
              <w:rPr>
                <w:rFonts w:ascii="Century Gothic" w:hAnsi="Century Gothic"/>
                <w:sz w:val="56"/>
                <w:szCs w:val="44"/>
              </w:rPr>
              <w:t>Sale</w:t>
            </w:r>
          </w:p>
          <w:p w14:paraId="739F63DD" w14:textId="7B72D5C2" w:rsidR="008C55A0" w:rsidRPr="00A65602" w:rsidRDefault="00A65602" w:rsidP="008B5F76">
            <w:pPr>
              <w:rPr>
                <w:rFonts w:ascii="Century Gothic" w:hAnsi="Century Gothic"/>
                <w:b w:val="0"/>
                <w:sz w:val="40"/>
                <w:szCs w:val="40"/>
              </w:rPr>
            </w:pPr>
            <w:bookmarkStart w:id="0" w:name="_Hlk481406416"/>
            <w:r w:rsidRPr="00A65602">
              <w:rPr>
                <w:rFonts w:ascii="Century Gothic" w:hAnsi="Century Gothic"/>
                <w:sz w:val="40"/>
                <w:szCs w:val="40"/>
              </w:rPr>
              <w:t>Carlsbad Industrial Building</w:t>
            </w:r>
          </w:p>
        </w:tc>
        <w:tc>
          <w:tcPr>
            <w:tcW w:w="5983" w:type="dxa"/>
          </w:tcPr>
          <w:p w14:paraId="6F6F99DD" w14:textId="417E65A8" w:rsidR="00372BEA" w:rsidRDefault="006C7E42" w:rsidP="00372BE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Cs w:val="0"/>
                <w:sz w:val="48"/>
                <w:szCs w:val="44"/>
              </w:rPr>
            </w:pPr>
            <w:r>
              <w:rPr>
                <w:rFonts w:ascii="Century Gothic" w:hAnsi="Century Gothic"/>
                <w:b w:val="0"/>
                <w:sz w:val="48"/>
                <w:szCs w:val="44"/>
              </w:rPr>
              <w:t xml:space="preserve">    </w:t>
            </w:r>
            <w:r w:rsidR="00D56B05">
              <w:rPr>
                <w:rFonts w:ascii="Century Gothic" w:hAnsi="Century Gothic"/>
                <w:b w:val="0"/>
                <w:sz w:val="48"/>
                <w:szCs w:val="44"/>
              </w:rPr>
              <w:t>6066 Corte Del Cedro</w:t>
            </w:r>
          </w:p>
          <w:p w14:paraId="256AA455" w14:textId="7D140D49" w:rsidR="006C7E42" w:rsidRPr="00265BFA" w:rsidRDefault="00372BEA" w:rsidP="00372BE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sz w:val="48"/>
                <w:szCs w:val="44"/>
              </w:rPr>
            </w:pPr>
            <w:r>
              <w:rPr>
                <w:rFonts w:ascii="Century Gothic" w:hAnsi="Century Gothic"/>
                <w:b w:val="0"/>
                <w:sz w:val="48"/>
                <w:szCs w:val="44"/>
              </w:rPr>
              <w:t xml:space="preserve">    </w:t>
            </w:r>
            <w:r w:rsidR="00D56B05">
              <w:rPr>
                <w:rFonts w:ascii="Century Gothic" w:hAnsi="Century Gothic"/>
                <w:b w:val="0"/>
                <w:sz w:val="48"/>
                <w:szCs w:val="44"/>
              </w:rPr>
              <w:t>Carlsbad</w:t>
            </w:r>
            <w:r>
              <w:rPr>
                <w:rFonts w:ascii="Century Gothic" w:hAnsi="Century Gothic"/>
                <w:b w:val="0"/>
                <w:sz w:val="48"/>
                <w:szCs w:val="44"/>
              </w:rPr>
              <w:t>, C</w:t>
            </w:r>
            <w:r w:rsidR="00D56B05">
              <w:rPr>
                <w:rFonts w:ascii="Century Gothic" w:hAnsi="Century Gothic"/>
                <w:b w:val="0"/>
                <w:sz w:val="48"/>
                <w:szCs w:val="44"/>
              </w:rPr>
              <w:t>A</w:t>
            </w:r>
            <w:r>
              <w:rPr>
                <w:rFonts w:ascii="Century Gothic" w:hAnsi="Century Gothic"/>
                <w:b w:val="0"/>
                <w:sz w:val="48"/>
                <w:szCs w:val="44"/>
              </w:rPr>
              <w:t xml:space="preserve"> 920</w:t>
            </w:r>
            <w:r w:rsidR="00A65602">
              <w:rPr>
                <w:rFonts w:ascii="Century Gothic" w:hAnsi="Century Gothic"/>
                <w:b w:val="0"/>
                <w:sz w:val="48"/>
                <w:szCs w:val="44"/>
              </w:rPr>
              <w:t>11</w:t>
            </w:r>
            <w:r w:rsidR="006C7E42">
              <w:rPr>
                <w:rFonts w:ascii="Century Gothic" w:hAnsi="Century Gothic"/>
                <w:b w:val="0"/>
                <w:sz w:val="48"/>
                <w:szCs w:val="44"/>
              </w:rPr>
              <w:t xml:space="preserve">  </w:t>
            </w:r>
          </w:p>
        </w:tc>
      </w:tr>
      <w:bookmarkEnd w:id="0"/>
    </w:tbl>
    <w:p w14:paraId="61E3759C" w14:textId="77777777" w:rsidR="00B520A0" w:rsidRDefault="00B520A0" w:rsidP="009A0C30">
      <w:pPr>
        <w:spacing w:after="0" w:line="240" w:lineRule="auto"/>
        <w:jc w:val="center"/>
        <w:rPr>
          <w:rFonts w:ascii="Century Gothic" w:hAnsi="Century Gothic"/>
          <w:sz w:val="16"/>
          <w:szCs w:val="16"/>
        </w:rPr>
      </w:pPr>
    </w:p>
    <w:p w14:paraId="31CF8858" w14:textId="0511F48B" w:rsidR="00DF6696" w:rsidRDefault="00AC13BE" w:rsidP="009A0C30">
      <w:pPr>
        <w:spacing w:after="0" w:line="240" w:lineRule="auto"/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noProof/>
          <w:sz w:val="16"/>
          <w:szCs w:val="16"/>
        </w:rPr>
        <w:drawing>
          <wp:inline distT="0" distB="0" distL="0" distR="0" wp14:anchorId="1CDF3CD5" wp14:editId="508AE3A5">
            <wp:extent cx="6696075" cy="3255036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ldg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310" cy="3267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2CCFD" w14:textId="77777777" w:rsidR="002259D7" w:rsidRPr="002259D7" w:rsidRDefault="002259D7" w:rsidP="009A0C30">
      <w:pPr>
        <w:spacing w:after="0" w:line="240" w:lineRule="auto"/>
        <w:jc w:val="center"/>
        <w:rPr>
          <w:rFonts w:ascii="Century Gothic" w:hAnsi="Century Gothic"/>
          <w:sz w:val="16"/>
          <w:szCs w:val="16"/>
        </w:rPr>
      </w:pPr>
    </w:p>
    <w:tbl>
      <w:tblPr>
        <w:tblStyle w:val="TableGrid"/>
        <w:tblW w:w="0" w:type="auto"/>
        <w:tblInd w:w="180" w:type="dxa"/>
        <w:tblLook w:val="04A0" w:firstRow="1" w:lastRow="0" w:firstColumn="1" w:lastColumn="0" w:noHBand="0" w:noVBand="1"/>
      </w:tblPr>
      <w:tblGrid>
        <w:gridCol w:w="1252"/>
        <w:gridCol w:w="10232"/>
      </w:tblGrid>
      <w:tr w:rsidR="008C55A0" w:rsidRPr="00DF6696" w14:paraId="7522B0F8" w14:textId="77777777" w:rsidTr="00DF6696">
        <w:trPr>
          <w:trHeight w:val="511"/>
        </w:trPr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14:paraId="01AE6500" w14:textId="77777777" w:rsidR="008C55A0" w:rsidRPr="00DF6696" w:rsidRDefault="008C55A0" w:rsidP="008C55A0">
            <w:pPr>
              <w:rPr>
                <w:rFonts w:ascii="Century Gothic" w:hAnsi="Century Gothic"/>
                <w:sz w:val="28"/>
                <w:szCs w:val="28"/>
              </w:rPr>
            </w:pPr>
            <w:r w:rsidRPr="00DF6696">
              <w:rPr>
                <w:rFonts w:ascii="Century Gothic" w:hAnsi="Century Gothic"/>
                <w:noProof/>
                <w:sz w:val="28"/>
                <w:szCs w:val="28"/>
              </w:rPr>
              <w:drawing>
                <wp:inline distT="0" distB="0" distL="0" distR="0" wp14:anchorId="0668F92C" wp14:editId="042BB29A">
                  <wp:extent cx="257175" cy="257175"/>
                  <wp:effectExtent l="19050" t="0" r="9525" b="0"/>
                  <wp:docPr id="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2" w:type="dxa"/>
            <w:tcBorders>
              <w:top w:val="nil"/>
              <w:left w:val="nil"/>
              <w:bottom w:val="nil"/>
              <w:right w:val="nil"/>
            </w:tcBorders>
          </w:tcPr>
          <w:p w14:paraId="3D3A001A" w14:textId="38E40616" w:rsidR="009A0C30" w:rsidRPr="00A65602" w:rsidRDefault="00A65602" w:rsidP="00A65602">
            <w:pPr>
              <w:spacing w:after="160" w:line="259" w:lineRule="auto"/>
              <w:rPr>
                <w:sz w:val="32"/>
                <w:szCs w:val="32"/>
              </w:rPr>
            </w:pPr>
            <w:r w:rsidRPr="00A65602">
              <w:rPr>
                <w:sz w:val="32"/>
                <w:szCs w:val="32"/>
              </w:rPr>
              <w:t>4,</w:t>
            </w:r>
            <w:r w:rsidR="00FA1BA0">
              <w:rPr>
                <w:sz w:val="32"/>
                <w:szCs w:val="32"/>
              </w:rPr>
              <w:t>840</w:t>
            </w:r>
            <w:r w:rsidRPr="00A65602">
              <w:rPr>
                <w:sz w:val="32"/>
                <w:szCs w:val="32"/>
              </w:rPr>
              <w:t xml:space="preserve"> square feet of building area- easily divisible</w:t>
            </w:r>
          </w:p>
        </w:tc>
      </w:tr>
      <w:tr w:rsidR="008C55A0" w:rsidRPr="00DF6696" w14:paraId="1E8E92B6" w14:textId="77777777" w:rsidTr="00DF6696">
        <w:trPr>
          <w:trHeight w:val="466"/>
        </w:trPr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14:paraId="4EEC1DE4" w14:textId="77777777" w:rsidR="008C55A0" w:rsidRPr="00DF6696" w:rsidRDefault="008C55A0" w:rsidP="008C55A0">
            <w:pPr>
              <w:rPr>
                <w:rFonts w:ascii="Century Gothic" w:hAnsi="Century Gothic"/>
                <w:sz w:val="28"/>
                <w:szCs w:val="28"/>
              </w:rPr>
            </w:pPr>
            <w:r w:rsidRPr="00DF6696">
              <w:rPr>
                <w:rFonts w:ascii="Century Gothic" w:hAnsi="Century Gothic"/>
                <w:noProof/>
                <w:sz w:val="28"/>
                <w:szCs w:val="28"/>
              </w:rPr>
              <w:drawing>
                <wp:inline distT="0" distB="0" distL="0" distR="0" wp14:anchorId="1B6F7878" wp14:editId="1E6D41C1">
                  <wp:extent cx="257175" cy="257175"/>
                  <wp:effectExtent l="1905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2" w:type="dxa"/>
            <w:tcBorders>
              <w:top w:val="nil"/>
              <w:left w:val="nil"/>
              <w:bottom w:val="nil"/>
              <w:right w:val="nil"/>
            </w:tcBorders>
          </w:tcPr>
          <w:p w14:paraId="648A092B" w14:textId="07826DC7" w:rsidR="009A0C30" w:rsidRPr="00A65602" w:rsidRDefault="00A65602" w:rsidP="00A65602">
            <w:pPr>
              <w:spacing w:after="160" w:line="259" w:lineRule="auto"/>
              <w:rPr>
                <w:rFonts w:ascii="Century Gothic" w:hAnsi="Century Gothic"/>
                <w:sz w:val="32"/>
                <w:szCs w:val="32"/>
              </w:rPr>
            </w:pPr>
            <w:r w:rsidRPr="00A65602">
              <w:rPr>
                <w:sz w:val="32"/>
                <w:szCs w:val="32"/>
              </w:rPr>
              <w:t>5,205 square foot lot- Landing Business Park</w:t>
            </w:r>
          </w:p>
        </w:tc>
      </w:tr>
      <w:tr w:rsidR="008C55A0" w:rsidRPr="00DF6696" w14:paraId="0F70F61B" w14:textId="77777777" w:rsidTr="009742B5">
        <w:trPr>
          <w:trHeight w:val="450"/>
        </w:trPr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14:paraId="5E9F0CA8" w14:textId="77777777" w:rsidR="008C55A0" w:rsidRPr="00DF6696" w:rsidRDefault="008C55A0" w:rsidP="008C55A0">
            <w:pPr>
              <w:rPr>
                <w:rFonts w:ascii="Century Gothic" w:hAnsi="Century Gothic"/>
                <w:sz w:val="28"/>
                <w:szCs w:val="28"/>
              </w:rPr>
            </w:pPr>
            <w:r w:rsidRPr="00DF6696">
              <w:rPr>
                <w:rFonts w:ascii="Century Gothic" w:hAnsi="Century Gothic"/>
                <w:noProof/>
                <w:sz w:val="28"/>
                <w:szCs w:val="28"/>
              </w:rPr>
              <w:drawing>
                <wp:inline distT="0" distB="0" distL="0" distR="0" wp14:anchorId="60803864" wp14:editId="320045C5">
                  <wp:extent cx="257175" cy="257175"/>
                  <wp:effectExtent l="19050" t="0" r="9525" b="0"/>
                  <wp:docPr id="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2" w:type="dxa"/>
            <w:tcBorders>
              <w:top w:val="nil"/>
              <w:left w:val="nil"/>
              <w:bottom w:val="nil"/>
              <w:right w:val="nil"/>
            </w:tcBorders>
          </w:tcPr>
          <w:p w14:paraId="4C05A3FD" w14:textId="3BAF59E3" w:rsidR="009A0C30" w:rsidRPr="00A65602" w:rsidRDefault="00A65602" w:rsidP="00A65602">
            <w:pPr>
              <w:spacing w:after="160" w:line="259" w:lineRule="auto"/>
              <w:rPr>
                <w:sz w:val="32"/>
                <w:szCs w:val="32"/>
              </w:rPr>
            </w:pPr>
            <w:r w:rsidRPr="00A65602">
              <w:rPr>
                <w:sz w:val="32"/>
                <w:szCs w:val="32"/>
              </w:rPr>
              <w:t xml:space="preserve">Approx. 2,700 square foot </w:t>
            </w:r>
            <w:r w:rsidR="00FA3263">
              <w:rPr>
                <w:sz w:val="32"/>
                <w:szCs w:val="32"/>
              </w:rPr>
              <w:t xml:space="preserve">of </w:t>
            </w:r>
            <w:r w:rsidRPr="00A65602">
              <w:rPr>
                <w:sz w:val="32"/>
                <w:szCs w:val="32"/>
              </w:rPr>
              <w:t>office area and two restrooms</w:t>
            </w:r>
          </w:p>
        </w:tc>
      </w:tr>
      <w:tr w:rsidR="008C55A0" w:rsidRPr="00DF6696" w14:paraId="4D82FC84" w14:textId="77777777" w:rsidTr="009742B5">
        <w:trPr>
          <w:trHeight w:val="387"/>
        </w:trPr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14:paraId="7B9E3170" w14:textId="77777777" w:rsidR="008C55A0" w:rsidRPr="00DF6696" w:rsidRDefault="008C55A0" w:rsidP="008C55A0">
            <w:pPr>
              <w:rPr>
                <w:rFonts w:ascii="Century Gothic" w:hAnsi="Century Gothic"/>
                <w:sz w:val="28"/>
                <w:szCs w:val="28"/>
              </w:rPr>
            </w:pPr>
            <w:r w:rsidRPr="00DF6696">
              <w:rPr>
                <w:rFonts w:ascii="Century Gothic" w:hAnsi="Century Gothic"/>
                <w:noProof/>
                <w:sz w:val="28"/>
                <w:szCs w:val="28"/>
              </w:rPr>
              <w:drawing>
                <wp:inline distT="0" distB="0" distL="0" distR="0" wp14:anchorId="4F81708E" wp14:editId="33C7D732">
                  <wp:extent cx="257175" cy="257175"/>
                  <wp:effectExtent l="19050" t="0" r="9525" b="0"/>
                  <wp:docPr id="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2" w:type="dxa"/>
            <w:tcBorders>
              <w:top w:val="nil"/>
              <w:left w:val="nil"/>
              <w:bottom w:val="nil"/>
              <w:right w:val="nil"/>
            </w:tcBorders>
          </w:tcPr>
          <w:p w14:paraId="470CB4DA" w14:textId="57D55684" w:rsidR="009A0C30" w:rsidRPr="00A65602" w:rsidRDefault="00A65602" w:rsidP="00A65602">
            <w:pPr>
              <w:spacing w:after="160" w:line="259" w:lineRule="auto"/>
              <w:rPr>
                <w:sz w:val="32"/>
                <w:szCs w:val="32"/>
              </w:rPr>
            </w:pPr>
            <w:r w:rsidRPr="00A65602">
              <w:rPr>
                <w:sz w:val="32"/>
                <w:szCs w:val="32"/>
              </w:rPr>
              <w:t xml:space="preserve">Improved warehouse area with finished full height ceiling </w:t>
            </w:r>
          </w:p>
        </w:tc>
      </w:tr>
      <w:tr w:rsidR="008D00DA" w:rsidRPr="00DF6696" w14:paraId="1C096B70" w14:textId="77777777" w:rsidTr="009742B5">
        <w:trPr>
          <w:trHeight w:val="387"/>
        </w:trPr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14:paraId="31591095" w14:textId="6C742F16" w:rsidR="008D00DA" w:rsidRPr="00DF6696" w:rsidRDefault="008D00DA" w:rsidP="008C55A0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FE33B71" wp14:editId="76EFE6BF">
                  <wp:extent cx="257175" cy="257175"/>
                  <wp:effectExtent l="0" t="0" r="952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2" w:type="dxa"/>
            <w:tcBorders>
              <w:top w:val="nil"/>
              <w:left w:val="nil"/>
              <w:bottom w:val="nil"/>
              <w:right w:val="nil"/>
            </w:tcBorders>
          </w:tcPr>
          <w:p w14:paraId="40DDE791" w14:textId="775A81FD" w:rsidR="008D00DA" w:rsidRPr="00A65602" w:rsidRDefault="00A65602" w:rsidP="00A65602">
            <w:pPr>
              <w:spacing w:after="160" w:line="259" w:lineRule="auto"/>
              <w:rPr>
                <w:sz w:val="32"/>
                <w:szCs w:val="32"/>
              </w:rPr>
            </w:pPr>
            <w:r w:rsidRPr="00A65602">
              <w:rPr>
                <w:sz w:val="32"/>
                <w:szCs w:val="32"/>
              </w:rPr>
              <w:t>(2) 10 x 10 grade level truck doors</w:t>
            </w:r>
            <w:r w:rsidR="00FA3263">
              <w:rPr>
                <w:sz w:val="32"/>
                <w:szCs w:val="32"/>
              </w:rPr>
              <w:t xml:space="preserve"> </w:t>
            </w:r>
            <w:r w:rsidRPr="00A65602">
              <w:rPr>
                <w:sz w:val="32"/>
                <w:szCs w:val="32"/>
              </w:rPr>
              <w:t>- One filled in</w:t>
            </w:r>
            <w:r w:rsidR="00FA3263">
              <w:rPr>
                <w:sz w:val="32"/>
                <w:szCs w:val="32"/>
              </w:rPr>
              <w:t xml:space="preserve"> - restorable</w:t>
            </w:r>
          </w:p>
        </w:tc>
      </w:tr>
      <w:tr w:rsidR="008D00DA" w:rsidRPr="00DF6696" w14:paraId="3075E748" w14:textId="77777777" w:rsidTr="009742B5">
        <w:trPr>
          <w:trHeight w:val="387"/>
        </w:trPr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14:paraId="23E3E2D7" w14:textId="34BE0951" w:rsidR="008D00DA" w:rsidRPr="00DF6696" w:rsidRDefault="008D00DA" w:rsidP="008C55A0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03F4904" wp14:editId="184F495C">
                  <wp:extent cx="257175" cy="257175"/>
                  <wp:effectExtent l="0" t="0" r="952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2" w:type="dxa"/>
            <w:tcBorders>
              <w:top w:val="nil"/>
              <w:left w:val="nil"/>
              <w:bottom w:val="nil"/>
              <w:right w:val="nil"/>
            </w:tcBorders>
          </w:tcPr>
          <w:p w14:paraId="78820E92" w14:textId="0D40C7C7" w:rsidR="008D00DA" w:rsidRPr="00A65602" w:rsidRDefault="00A65602" w:rsidP="00A65602">
            <w:pPr>
              <w:spacing w:after="160" w:line="259" w:lineRule="auto"/>
              <w:rPr>
                <w:sz w:val="32"/>
                <w:szCs w:val="32"/>
              </w:rPr>
            </w:pPr>
            <w:r w:rsidRPr="00A65602">
              <w:rPr>
                <w:sz w:val="32"/>
                <w:szCs w:val="32"/>
              </w:rPr>
              <w:t>Ample parking and building signage</w:t>
            </w:r>
          </w:p>
        </w:tc>
      </w:tr>
      <w:tr w:rsidR="008C55A0" w:rsidRPr="00DF6696" w14:paraId="707D8654" w14:textId="77777777" w:rsidTr="009A1807">
        <w:trPr>
          <w:trHeight w:val="80"/>
        </w:trPr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14:paraId="14B8688B" w14:textId="5857498F" w:rsidR="008C55A0" w:rsidRPr="00DF6696" w:rsidRDefault="001D1031" w:rsidP="008C55A0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7ADDB40" wp14:editId="53C0FA18">
                  <wp:extent cx="257175" cy="257175"/>
                  <wp:effectExtent l="0" t="0" r="9525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2" w:type="dxa"/>
            <w:tcBorders>
              <w:top w:val="nil"/>
              <w:left w:val="nil"/>
              <w:bottom w:val="nil"/>
              <w:right w:val="nil"/>
            </w:tcBorders>
          </w:tcPr>
          <w:p w14:paraId="018F4603" w14:textId="0409D022" w:rsidR="008C55A0" w:rsidRPr="00A65602" w:rsidRDefault="00A65602" w:rsidP="00A65602">
            <w:pPr>
              <w:spacing w:after="160" w:line="259" w:lineRule="auto"/>
              <w:rPr>
                <w:rFonts w:ascii="Century Gothic" w:hAnsi="Century Gothic"/>
                <w:sz w:val="32"/>
                <w:szCs w:val="32"/>
              </w:rPr>
            </w:pPr>
            <w:r w:rsidRPr="00A65602">
              <w:rPr>
                <w:sz w:val="32"/>
                <w:szCs w:val="32"/>
              </w:rPr>
              <w:t>Former place of religious worship with Use Permit</w:t>
            </w:r>
          </w:p>
        </w:tc>
      </w:tr>
      <w:tr w:rsidR="001D1031" w:rsidRPr="00DF6696" w14:paraId="60D5D0D8" w14:textId="77777777" w:rsidTr="009A1807">
        <w:trPr>
          <w:trHeight w:val="80"/>
        </w:trPr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14:paraId="219BB6AE" w14:textId="26766B11" w:rsidR="001D1031" w:rsidRPr="00DF6696" w:rsidRDefault="001D1031" w:rsidP="008C55A0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7F621E0" wp14:editId="287E58C8">
                  <wp:extent cx="257175" cy="257175"/>
                  <wp:effectExtent l="0" t="0" r="9525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2" w:type="dxa"/>
            <w:tcBorders>
              <w:top w:val="nil"/>
              <w:left w:val="nil"/>
              <w:bottom w:val="nil"/>
              <w:right w:val="nil"/>
            </w:tcBorders>
          </w:tcPr>
          <w:p w14:paraId="6DBC0341" w14:textId="2E581426" w:rsidR="001D1031" w:rsidRPr="00A65602" w:rsidRDefault="00A65602" w:rsidP="00A65602">
            <w:pPr>
              <w:spacing w:after="160" w:line="259" w:lineRule="auto"/>
              <w:rPr>
                <w:sz w:val="32"/>
                <w:szCs w:val="32"/>
              </w:rPr>
            </w:pPr>
            <w:r w:rsidRPr="00A65602">
              <w:rPr>
                <w:sz w:val="32"/>
                <w:szCs w:val="32"/>
              </w:rPr>
              <w:t>PM zone allows a variety of industrial uses</w:t>
            </w:r>
          </w:p>
        </w:tc>
      </w:tr>
      <w:tr w:rsidR="00A65602" w:rsidRPr="00DF6696" w14:paraId="063CD06E" w14:textId="77777777" w:rsidTr="009A1807">
        <w:trPr>
          <w:trHeight w:val="80"/>
        </w:trPr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14:paraId="4917AF4E" w14:textId="2CE1788A" w:rsidR="00A65602" w:rsidRDefault="00A65602" w:rsidP="008C55A0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0DA14CE" wp14:editId="295D1866">
                  <wp:extent cx="257175" cy="25717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2" w:type="dxa"/>
            <w:tcBorders>
              <w:top w:val="nil"/>
              <w:left w:val="nil"/>
              <w:bottom w:val="nil"/>
              <w:right w:val="nil"/>
            </w:tcBorders>
          </w:tcPr>
          <w:p w14:paraId="2CAD0F9D" w14:textId="371FA9BC" w:rsidR="00A65602" w:rsidRPr="00A65602" w:rsidRDefault="00A65602" w:rsidP="00A65602">
            <w:pPr>
              <w:spacing w:after="160" w:line="259" w:lineRule="auto"/>
              <w:rPr>
                <w:sz w:val="32"/>
                <w:szCs w:val="32"/>
              </w:rPr>
            </w:pPr>
            <w:r w:rsidRPr="00A65602">
              <w:rPr>
                <w:sz w:val="32"/>
                <w:szCs w:val="32"/>
              </w:rPr>
              <w:t>Excellent access to shopping, restaurants, Palomar Airport, the I-5 Freeway and the Pacific Ocean</w:t>
            </w:r>
          </w:p>
        </w:tc>
      </w:tr>
    </w:tbl>
    <w:p w14:paraId="65CE5AB9" w14:textId="1C1F508A" w:rsidR="003A5F4B" w:rsidRDefault="00347FF2" w:rsidP="00A65602">
      <w:pPr>
        <w:spacing w:after="0"/>
        <w:jc w:val="center"/>
        <w:rPr>
          <w:rFonts w:ascii="Century Gothic" w:hAnsi="Century Gothic"/>
          <w:b/>
          <w:sz w:val="28"/>
          <w:szCs w:val="28"/>
        </w:rPr>
      </w:pPr>
      <w:r w:rsidRPr="009A0C30">
        <w:rPr>
          <w:rFonts w:ascii="Century Gothic" w:hAnsi="Century Gothic"/>
          <w:b/>
          <w:sz w:val="28"/>
          <w:szCs w:val="28"/>
        </w:rPr>
        <w:t xml:space="preserve">Asking </w:t>
      </w:r>
      <w:r w:rsidR="00372BEA">
        <w:rPr>
          <w:rFonts w:ascii="Century Gothic" w:hAnsi="Century Gothic"/>
          <w:b/>
          <w:sz w:val="28"/>
          <w:szCs w:val="28"/>
        </w:rPr>
        <w:t>Price $</w:t>
      </w:r>
      <w:r w:rsidR="00596D02">
        <w:rPr>
          <w:rFonts w:ascii="Century Gothic" w:hAnsi="Century Gothic"/>
          <w:b/>
          <w:sz w:val="28"/>
          <w:szCs w:val="28"/>
        </w:rPr>
        <w:t>939</w:t>
      </w:r>
      <w:bookmarkStart w:id="1" w:name="_GoBack"/>
      <w:bookmarkEnd w:id="1"/>
      <w:r w:rsidR="00596D02">
        <w:rPr>
          <w:rFonts w:ascii="Century Gothic" w:hAnsi="Century Gothic"/>
          <w:b/>
          <w:sz w:val="28"/>
          <w:szCs w:val="28"/>
        </w:rPr>
        <w:t>,280</w:t>
      </w:r>
    </w:p>
    <w:p w14:paraId="786173EE" w14:textId="77777777" w:rsidR="000A3A84" w:rsidRPr="000A3A84" w:rsidRDefault="000A3A84" w:rsidP="00A65602">
      <w:pPr>
        <w:spacing w:after="0"/>
        <w:jc w:val="center"/>
        <w:rPr>
          <w:rFonts w:ascii="Century Gothic" w:hAnsi="Century Gothic"/>
          <w:b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05"/>
        <w:gridCol w:w="3041"/>
        <w:gridCol w:w="7171"/>
        <w:gridCol w:w="247"/>
      </w:tblGrid>
      <w:tr w:rsidR="00ED0E8A" w14:paraId="766CDDCE" w14:textId="77777777" w:rsidTr="008B5F76">
        <w:tc>
          <w:tcPr>
            <w:tcW w:w="1266" w:type="dxa"/>
            <w:shd w:val="clear" w:color="auto" w:fill="000000" w:themeFill="text1"/>
            <w:hideMark/>
          </w:tcPr>
          <w:p w14:paraId="734C8FFD" w14:textId="77777777" w:rsidR="00ED0E8A" w:rsidRDefault="0044644A" w:rsidP="001A153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Century Gothic" w:hAnsi="Century Gothic"/>
                <w:noProof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35DD7C9" wp14:editId="022C016E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406400</wp:posOffset>
                      </wp:positionV>
                      <wp:extent cx="386715" cy="140335"/>
                      <wp:effectExtent l="3810" t="0" r="9525" b="24130"/>
                      <wp:wrapNone/>
                      <wp:docPr id="22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6715" cy="1403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38100">
                                    <a:solidFill>
                                      <a:schemeClr val="bg2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5BE309" id="Rectangle 6" o:spid="_x0000_s1026" style="position:absolute;margin-left:3.8pt;margin-top:32pt;width:30.45pt;height:11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" fillcolor="#eeece1 [3214]" stroked="f" strokecolor="#eeece1 [3214]" strokeweight="3pt">
                      <v:shadow on="t" color="#7f7f7f [1601]" opacity=".5" offset="1pt"/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D3F9068" wp14:editId="3A93CF82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76200</wp:posOffset>
                      </wp:positionV>
                      <wp:extent cx="140335" cy="459105"/>
                      <wp:effectExtent l="3810" t="635" r="8255" b="26035"/>
                      <wp:wrapNone/>
                      <wp:docPr id="21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335" cy="4591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38100">
                                    <a:solidFill>
                                      <a:schemeClr val="lt1">
                                        <a:lumMod val="95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9F1DDE" id="Rectangle 5" o:spid="_x0000_s1026" style="position:absolute;margin-left:3.8pt;margin-top:6pt;width:11.05pt;height:36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" fillcolor="#eeece1 [3214]" stroked="f" strokecolor="#f2f2f2 [3041]" strokeweight="3pt">
                      <v:shadow on="t" color="#7f7f7f [1601]" opacity=".5" offset="1pt"/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38C8405" wp14:editId="50B18CD5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277495</wp:posOffset>
                      </wp:positionV>
                      <wp:extent cx="391795" cy="128905"/>
                      <wp:effectExtent l="1270" t="1905" r="16510" b="21590"/>
                      <wp:wrapNone/>
                      <wp:docPr id="20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1795" cy="1289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38100">
                                    <a:solidFill>
                                      <a:schemeClr val="lt1">
                                        <a:lumMod val="95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BB2DE2" id="Rectangle 3" o:spid="_x0000_s1026" style="position:absolute;margin-left:14.85pt;margin-top:21.85pt;width:30.85pt;height:10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" fillcolor="#9bbb59 [3206]" stroked="f" strokecolor="#f2f2f2 [3041]" strokeweight="3pt">
                      <v:shadow on="t" color="#4e6128 [1606]" opacity=".5" offset="1pt"/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6749920" wp14:editId="022340FD">
                      <wp:simplePos x="0" y="0"/>
                      <wp:positionH relativeFrom="column">
                        <wp:posOffset>434975</wp:posOffset>
                      </wp:positionH>
                      <wp:positionV relativeFrom="paragraph">
                        <wp:posOffset>406400</wp:posOffset>
                      </wp:positionV>
                      <wp:extent cx="145415" cy="336550"/>
                      <wp:effectExtent l="0" t="0" r="16510" b="27940"/>
                      <wp:wrapNone/>
                      <wp:docPr id="19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5415" cy="336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38100">
                                    <a:solidFill>
                                      <a:schemeClr val="lt1">
                                        <a:lumMod val="95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C723D8" id="Rectangle 2" o:spid="_x0000_s1026" style="position:absolute;margin-left:34.25pt;margin-top:32pt;width:11.45pt;height:2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" fillcolor="#9bbb59 [3206]" stroked="f" strokecolor="#f2f2f2 [3041]" strokeweight="3pt">
                      <v:shadow on="t" color="#4e6128 [1606]" opacity=".5" offset="1pt"/>
                    </v:rect>
                  </w:pict>
                </mc:Fallback>
              </mc:AlternateContent>
            </w:r>
          </w:p>
        </w:tc>
        <w:tc>
          <w:tcPr>
            <w:tcW w:w="3041" w:type="dxa"/>
            <w:shd w:val="clear" w:color="auto" w:fill="000000" w:themeFill="text1"/>
            <w:hideMark/>
          </w:tcPr>
          <w:p w14:paraId="5B3CCB21" w14:textId="77777777" w:rsidR="00ED0E8A" w:rsidRPr="00F14D9D" w:rsidRDefault="00ED0E8A" w:rsidP="001A1531">
            <w:pPr>
              <w:rPr>
                <w:rFonts w:ascii="Century Gothic" w:hAnsi="Century Gothic"/>
                <w:b/>
                <w:color w:val="FFFFFF" w:themeColor="background1"/>
                <w:sz w:val="56"/>
              </w:rPr>
            </w:pPr>
            <w:r w:rsidRPr="00F14D9D">
              <w:rPr>
                <w:rFonts w:ascii="Century Gothic" w:hAnsi="Century Gothic"/>
                <w:b/>
                <w:color w:val="FFFFFF" w:themeColor="background1"/>
                <w:sz w:val="56"/>
              </w:rPr>
              <w:t>Lockwood</w:t>
            </w:r>
          </w:p>
          <w:p w14:paraId="46499252" w14:textId="77777777" w:rsidR="00ED0E8A" w:rsidRPr="00F14D9D" w:rsidRDefault="00ED0E8A" w:rsidP="001A1531">
            <w:pPr>
              <w:rPr>
                <w:rFonts w:ascii="Times New Roman" w:hAnsi="Times New Roman"/>
                <w:color w:val="FFFFFF" w:themeColor="background1"/>
                <w:sz w:val="30"/>
              </w:rPr>
            </w:pPr>
            <w:r w:rsidRPr="00F14D9D">
              <w:rPr>
                <w:rFonts w:ascii="Century Gothic" w:hAnsi="Century Gothic"/>
                <w:color w:val="FFFFFF" w:themeColor="background1"/>
                <w:sz w:val="30"/>
              </w:rPr>
              <w:t>Commercial Realty</w:t>
            </w:r>
          </w:p>
        </w:tc>
        <w:tc>
          <w:tcPr>
            <w:tcW w:w="7411" w:type="dxa"/>
            <w:shd w:val="clear" w:color="auto" w:fill="000000" w:themeFill="text1"/>
            <w:hideMark/>
          </w:tcPr>
          <w:p w14:paraId="0F7F2BC2" w14:textId="77777777" w:rsidR="00F14D9D" w:rsidRDefault="00F14D9D" w:rsidP="001A1531">
            <w:pPr>
              <w:jc w:val="center"/>
              <w:rPr>
                <w:rFonts w:ascii="Arial" w:hAnsi="Arial"/>
                <w:color w:val="FFFFFF" w:themeColor="background1"/>
                <w:sz w:val="20"/>
                <w:szCs w:val="20"/>
              </w:rPr>
            </w:pPr>
          </w:p>
          <w:p w14:paraId="1CBE6E65" w14:textId="77777777" w:rsidR="00ED0E8A" w:rsidRPr="00F14D9D" w:rsidRDefault="00ED0E8A" w:rsidP="001A1531">
            <w:pPr>
              <w:jc w:val="center"/>
              <w:rPr>
                <w:rFonts w:ascii="Arial" w:hAnsi="Arial"/>
                <w:color w:val="FFFFFF" w:themeColor="background1"/>
                <w:sz w:val="20"/>
                <w:szCs w:val="20"/>
              </w:rPr>
            </w:pPr>
            <w:r w:rsidRPr="00F14D9D">
              <w:rPr>
                <w:rFonts w:ascii="Arial" w:hAnsi="Arial"/>
                <w:color w:val="FFFFFF" w:themeColor="background1"/>
                <w:sz w:val="20"/>
                <w:szCs w:val="20"/>
              </w:rPr>
              <w:t>Charles Currey, SIOR</w:t>
            </w:r>
          </w:p>
          <w:p w14:paraId="509DE604" w14:textId="77777777" w:rsidR="00ED0E8A" w:rsidRPr="00F14D9D" w:rsidRDefault="00ED0E8A" w:rsidP="001A1531">
            <w:pPr>
              <w:jc w:val="center"/>
              <w:rPr>
                <w:rFonts w:ascii="Arial" w:hAnsi="Arial"/>
                <w:color w:val="FFFFFF" w:themeColor="background1"/>
                <w:sz w:val="20"/>
                <w:szCs w:val="20"/>
              </w:rPr>
            </w:pPr>
            <w:r w:rsidRPr="00F14D9D">
              <w:rPr>
                <w:rFonts w:ascii="Arial" w:hAnsi="Arial"/>
                <w:color w:val="FFFFFF" w:themeColor="background1"/>
                <w:sz w:val="20"/>
                <w:szCs w:val="20"/>
              </w:rPr>
              <w:t>760.730.9100 x 301</w:t>
            </w:r>
          </w:p>
          <w:p w14:paraId="548E12AD" w14:textId="77777777" w:rsidR="00356F30" w:rsidRPr="00356F30" w:rsidRDefault="00FA3263" w:rsidP="00356F30">
            <w:pPr>
              <w:jc w:val="center"/>
            </w:pPr>
            <w:hyperlink r:id="rId8" w:history="1">
              <w:r w:rsidR="00ED0E8A" w:rsidRPr="00F14D9D">
                <w:rPr>
                  <w:rStyle w:val="Hyperlink"/>
                  <w:rFonts w:ascii="Arial" w:hAnsi="Arial"/>
                  <w:color w:val="FFFFFF" w:themeColor="background1"/>
                  <w:sz w:val="20"/>
                  <w:szCs w:val="20"/>
                </w:rPr>
                <w:t>chuck@lockwoodcommercial.com</w:t>
              </w:r>
            </w:hyperlink>
          </w:p>
          <w:p w14:paraId="696F4DEA" w14:textId="77777777" w:rsidR="00ED0E8A" w:rsidRDefault="00ED0E8A" w:rsidP="001A1531">
            <w:pPr>
              <w:jc w:val="center"/>
              <w:rPr>
                <w:rFonts w:ascii="Arial" w:hAnsi="Arial"/>
                <w:color w:val="FFFFFF" w:themeColor="background1"/>
                <w:sz w:val="20"/>
                <w:szCs w:val="20"/>
              </w:rPr>
            </w:pPr>
            <w:r w:rsidRPr="00F14D9D">
              <w:rPr>
                <w:rFonts w:ascii="Arial" w:hAnsi="Arial"/>
                <w:color w:val="FFFFFF" w:themeColor="background1"/>
                <w:sz w:val="20"/>
                <w:szCs w:val="20"/>
              </w:rPr>
              <w:t>#00658596</w:t>
            </w:r>
          </w:p>
          <w:p w14:paraId="6E0CE664" w14:textId="77777777" w:rsidR="00F14D9D" w:rsidRPr="00F14D9D" w:rsidRDefault="00F14D9D" w:rsidP="001A1531">
            <w:pPr>
              <w:jc w:val="center"/>
              <w:rPr>
                <w:rFonts w:ascii="Arial" w:hAnsi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48" w:type="dxa"/>
            <w:shd w:val="clear" w:color="auto" w:fill="000000" w:themeFill="text1"/>
            <w:hideMark/>
          </w:tcPr>
          <w:p w14:paraId="7FEF891A" w14:textId="77777777" w:rsidR="00F14D9D" w:rsidRDefault="00F14D9D" w:rsidP="001A1531">
            <w:pPr>
              <w:jc w:val="center"/>
              <w:rPr>
                <w:rFonts w:ascii="Arial" w:hAnsi="Arial"/>
                <w:color w:val="FFFFFF" w:themeColor="background1"/>
                <w:sz w:val="20"/>
                <w:szCs w:val="20"/>
              </w:rPr>
            </w:pPr>
          </w:p>
          <w:p w14:paraId="236BB78A" w14:textId="77777777" w:rsidR="00356F30" w:rsidRPr="00F14D9D" w:rsidRDefault="00356F30" w:rsidP="008B5F76">
            <w:pPr>
              <w:jc w:val="center"/>
              <w:rPr>
                <w:rFonts w:ascii="Arial" w:hAnsi="Arial"/>
                <w:color w:val="FFFFFF" w:themeColor="background1"/>
                <w:sz w:val="20"/>
                <w:szCs w:val="20"/>
              </w:rPr>
            </w:pPr>
          </w:p>
        </w:tc>
      </w:tr>
    </w:tbl>
    <w:p w14:paraId="07AC7F02" w14:textId="77777777" w:rsidR="008D00DA" w:rsidRDefault="008D00DA" w:rsidP="00ED0E8A">
      <w:pPr>
        <w:spacing w:after="0" w:line="240" w:lineRule="auto"/>
        <w:rPr>
          <w:rFonts w:ascii="Times New Roman" w:hAnsi="Times New Roman"/>
          <w:sz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64"/>
      </w:tblGrid>
      <w:tr w:rsidR="00ED0E8A" w14:paraId="641177BE" w14:textId="77777777" w:rsidTr="001A1531">
        <w:tc>
          <w:tcPr>
            <w:tcW w:w="11966" w:type="dxa"/>
            <w:hideMark/>
          </w:tcPr>
          <w:p w14:paraId="38F78DC2" w14:textId="77777777" w:rsidR="00191984" w:rsidRDefault="00ED0E8A" w:rsidP="001A153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2725 Jefferson Street, Suite 1 Carlsbad CA, 92008 Phone 760.730.9100 Fax 760.730.9200 </w:t>
            </w:r>
            <w:hyperlink r:id="rId9" w:history="1">
              <w:r>
                <w:rPr>
                  <w:rStyle w:val="Hyperlink"/>
                  <w:rFonts w:ascii="Times New Roman" w:hAnsi="Times New Roman"/>
                  <w:sz w:val="20"/>
                </w:rPr>
                <w:t>www.lockwoodcommercial.com</w:t>
              </w:r>
            </w:hyperlink>
          </w:p>
          <w:p w14:paraId="0C062DA3" w14:textId="77777777" w:rsidR="00ED0E8A" w:rsidRDefault="00ED0E8A" w:rsidP="001A153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Information herein is deemed reliable and we have no reason to doubt its accuracy, but it is not guaranteed.</w:t>
            </w:r>
          </w:p>
        </w:tc>
      </w:tr>
    </w:tbl>
    <w:tbl>
      <w:tblPr>
        <w:tblStyle w:val="LightList1"/>
        <w:tblW w:w="0" w:type="auto"/>
        <w:tblLook w:val="04A0" w:firstRow="1" w:lastRow="0" w:firstColumn="1" w:lastColumn="0" w:noHBand="0" w:noVBand="1"/>
      </w:tblPr>
      <w:tblGrid>
        <w:gridCol w:w="5809"/>
        <w:gridCol w:w="5835"/>
      </w:tblGrid>
      <w:tr w:rsidR="006C7E42" w:rsidRPr="00265BFA" w14:paraId="23D2CE4D" w14:textId="77777777" w:rsidTr="00C64B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55" w:type="dxa"/>
          </w:tcPr>
          <w:p w14:paraId="51E2FF91" w14:textId="77777777" w:rsidR="00A65602" w:rsidRDefault="00A65602" w:rsidP="00A65602">
            <w:pPr>
              <w:rPr>
                <w:rFonts w:ascii="Century Gothic" w:hAnsi="Century Gothic"/>
                <w:sz w:val="56"/>
                <w:szCs w:val="44"/>
              </w:rPr>
            </w:pPr>
            <w:r w:rsidRPr="00356F30">
              <w:rPr>
                <w:rFonts w:ascii="Century Gothic" w:hAnsi="Century Gothic"/>
                <w:sz w:val="56"/>
                <w:szCs w:val="44"/>
              </w:rPr>
              <w:lastRenderedPageBreak/>
              <w:t xml:space="preserve">For </w:t>
            </w:r>
            <w:r>
              <w:rPr>
                <w:rFonts w:ascii="Century Gothic" w:hAnsi="Century Gothic"/>
                <w:sz w:val="56"/>
                <w:szCs w:val="44"/>
              </w:rPr>
              <w:t>Sale</w:t>
            </w:r>
          </w:p>
          <w:p w14:paraId="5B4D04B0" w14:textId="0C734442" w:rsidR="006C7E42" w:rsidRPr="008C55A0" w:rsidRDefault="00A65602" w:rsidP="00A65602">
            <w:pPr>
              <w:rPr>
                <w:rFonts w:ascii="Century Gothic" w:hAnsi="Century Gothic"/>
                <w:b w:val="0"/>
                <w:sz w:val="44"/>
                <w:szCs w:val="44"/>
              </w:rPr>
            </w:pPr>
            <w:r w:rsidRPr="00A65602">
              <w:rPr>
                <w:rFonts w:ascii="Century Gothic" w:hAnsi="Century Gothic"/>
                <w:sz w:val="40"/>
                <w:szCs w:val="40"/>
              </w:rPr>
              <w:t>Carlsbad Industrial Building</w:t>
            </w:r>
          </w:p>
        </w:tc>
        <w:tc>
          <w:tcPr>
            <w:tcW w:w="5875" w:type="dxa"/>
          </w:tcPr>
          <w:p w14:paraId="54D8FF9B" w14:textId="30107706" w:rsidR="006C7E42" w:rsidRPr="00265BFA" w:rsidRDefault="00A65602" w:rsidP="00A65602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sz w:val="48"/>
                <w:szCs w:val="44"/>
              </w:rPr>
            </w:pPr>
            <w:r>
              <w:rPr>
                <w:rFonts w:ascii="Century Gothic" w:hAnsi="Century Gothic"/>
                <w:b w:val="0"/>
                <w:sz w:val="48"/>
                <w:szCs w:val="44"/>
              </w:rPr>
              <w:t>6066 Corte Del Cedro   Carlsbad, CA 92011</w:t>
            </w:r>
          </w:p>
        </w:tc>
      </w:tr>
    </w:tbl>
    <w:p w14:paraId="69413683" w14:textId="77777777" w:rsidR="00C04A89" w:rsidRPr="005836F0" w:rsidRDefault="00C04A89" w:rsidP="00DF6696">
      <w:pPr>
        <w:spacing w:after="0" w:line="240" w:lineRule="auto"/>
        <w:rPr>
          <w:rFonts w:ascii="Century Gothic" w:hAnsi="Century Gothic"/>
          <w:sz w:val="16"/>
          <w:szCs w:val="16"/>
        </w:rPr>
      </w:pPr>
    </w:p>
    <w:p w14:paraId="2EF013BE" w14:textId="30885DD8" w:rsidR="00C04A89" w:rsidRPr="00B520A0" w:rsidRDefault="00AC13BE" w:rsidP="00DF6696">
      <w:pPr>
        <w:spacing w:after="0" w:line="240" w:lineRule="auto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7A84FFCE" wp14:editId="5D38A3F5">
            <wp:extent cx="6096000" cy="2963333"/>
            <wp:effectExtent l="0" t="0" r="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ront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086" cy="296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E09FD" w14:textId="50A0B2DB" w:rsidR="00E32F55" w:rsidRPr="00E32F55" w:rsidRDefault="00E32F55" w:rsidP="00CE5050">
      <w:pPr>
        <w:spacing w:after="0" w:line="240" w:lineRule="auto"/>
        <w:jc w:val="center"/>
        <w:rPr>
          <w:rFonts w:ascii="Century Gothic" w:hAnsi="Century Gothic"/>
          <w:sz w:val="16"/>
          <w:szCs w:val="16"/>
        </w:rPr>
      </w:pPr>
    </w:p>
    <w:p w14:paraId="41646B70" w14:textId="16BBE59D" w:rsidR="00E32F55" w:rsidRPr="00E32F55" w:rsidRDefault="00E32F55" w:rsidP="00DF6696">
      <w:pPr>
        <w:spacing w:after="0" w:line="240" w:lineRule="auto"/>
        <w:jc w:val="center"/>
        <w:rPr>
          <w:rFonts w:ascii="Century Gothic" w:hAnsi="Century Gothic"/>
          <w:sz w:val="16"/>
          <w:szCs w:val="16"/>
        </w:rPr>
      </w:pPr>
    </w:p>
    <w:p w14:paraId="367C34D7" w14:textId="77777777" w:rsidR="00E32F55" w:rsidRPr="00E32F55" w:rsidRDefault="00E32F55" w:rsidP="00E32F55">
      <w:pPr>
        <w:spacing w:after="0" w:line="240" w:lineRule="auto"/>
        <w:rPr>
          <w:rFonts w:ascii="Century Gothic" w:hAnsi="Century Gothic"/>
          <w:sz w:val="16"/>
          <w:szCs w:val="16"/>
        </w:rPr>
      </w:pPr>
    </w:p>
    <w:p w14:paraId="5EFFBAAF" w14:textId="7BEBCA66" w:rsidR="009A0C30" w:rsidRDefault="00A65602" w:rsidP="009A0C30">
      <w:pPr>
        <w:spacing w:after="0" w:line="240" w:lineRule="auto"/>
        <w:jc w:val="center"/>
        <w:rPr>
          <w:rFonts w:ascii="Century Gothic" w:hAnsi="Century Gothic"/>
          <w:sz w:val="44"/>
          <w:szCs w:val="44"/>
        </w:rPr>
      </w:pPr>
      <w:r>
        <w:rPr>
          <w:rFonts w:ascii="Century Gothic" w:hAnsi="Century Gothic"/>
          <w:noProof/>
          <w:sz w:val="44"/>
          <w:szCs w:val="44"/>
        </w:rPr>
        <w:drawing>
          <wp:inline distT="0" distB="0" distL="0" distR="0" wp14:anchorId="1FC0971B" wp14:editId="37F7A2FA">
            <wp:extent cx="2838450" cy="3747270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loorPla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596" cy="377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E1049" w14:textId="387B656A" w:rsidR="00E32F55" w:rsidRDefault="00E32F55" w:rsidP="009A0C30">
      <w:pPr>
        <w:spacing w:after="0" w:line="240" w:lineRule="auto"/>
        <w:jc w:val="center"/>
        <w:rPr>
          <w:rFonts w:ascii="Century Gothic" w:hAnsi="Century Gothic"/>
          <w:sz w:val="16"/>
          <w:szCs w:val="16"/>
        </w:rPr>
      </w:pPr>
    </w:p>
    <w:p w14:paraId="70EE7729" w14:textId="77777777" w:rsidR="003A5F4B" w:rsidRPr="00E32F55" w:rsidRDefault="003A5F4B" w:rsidP="009A0C30">
      <w:pPr>
        <w:spacing w:after="0" w:line="240" w:lineRule="auto"/>
        <w:jc w:val="center"/>
        <w:rPr>
          <w:rFonts w:ascii="Century Gothic" w:hAnsi="Century Gothic"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05"/>
        <w:gridCol w:w="3041"/>
        <w:gridCol w:w="7171"/>
        <w:gridCol w:w="247"/>
      </w:tblGrid>
      <w:tr w:rsidR="00DF6696" w14:paraId="72430832" w14:textId="77777777" w:rsidTr="00B520A0">
        <w:tc>
          <w:tcPr>
            <w:tcW w:w="1205" w:type="dxa"/>
            <w:shd w:val="clear" w:color="auto" w:fill="000000" w:themeFill="text1"/>
            <w:hideMark/>
          </w:tcPr>
          <w:bookmarkStart w:id="2" w:name="_Hlk490654473"/>
          <w:bookmarkStart w:id="3" w:name="_Hlk490654435"/>
          <w:p w14:paraId="6E6F62D9" w14:textId="77777777" w:rsidR="00DF6696" w:rsidRDefault="00DF6696" w:rsidP="001A153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Century Gothic" w:hAnsi="Century Gothic"/>
                <w:noProof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401F236" wp14:editId="59B5BD56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406400</wp:posOffset>
                      </wp:positionV>
                      <wp:extent cx="386715" cy="140335"/>
                      <wp:effectExtent l="3810" t="0" r="9525" b="24130"/>
                      <wp:wrapNone/>
                      <wp:docPr id="15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6715" cy="140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ECE1">
                                  <a:lumMod val="100000"/>
                                  <a:lumOff val="0"/>
                                </a:srgbClr>
                              </a:soli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ysClr val="window" lastClr="FFFFFF">
                                    <a:lumMod val="50000"/>
                                    <a:lumOff val="0"/>
                                    <a:alpha val="50000"/>
                                  </a:sys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38100">
                                    <a:solidFill>
                                      <a:schemeClr val="bg2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66C8B6" id="Rectangle 6" o:spid="_x0000_s1026" style="position:absolute;margin-left:3.8pt;margin-top:32pt;width:30.45pt;height:11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" fillcolor="#eeece1" stroked="f" strokecolor="#eeece1 [3214]" strokeweight="3pt">
                      <v:shadow on="t" color="#7f7f7f" opacity=".5" offset="1pt"/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C2D7429" wp14:editId="66CE10F9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76200</wp:posOffset>
                      </wp:positionV>
                      <wp:extent cx="140335" cy="459105"/>
                      <wp:effectExtent l="3810" t="635" r="8255" b="26035"/>
                      <wp:wrapNone/>
                      <wp:docPr id="16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335" cy="459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ECE1">
                                  <a:lumMod val="100000"/>
                                  <a:lumOff val="0"/>
                                </a:srgbClr>
                              </a:soli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ysClr val="window" lastClr="FFFFFF">
                                    <a:lumMod val="50000"/>
                                    <a:lumOff val="0"/>
                                    <a:alpha val="50000"/>
                                  </a:sys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38100">
                                    <a:solidFill>
                                      <a:schemeClr val="lt1">
                                        <a:lumMod val="95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4C98B1" id="Rectangle 5" o:spid="_x0000_s1026" style="position:absolute;margin-left:3.8pt;margin-top:6pt;width:11.05pt;height:36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" fillcolor="#eeece1" stroked="f" strokecolor="#f2f2f2 [3041]" strokeweight="3pt">
                      <v:shadow on="t" color="#7f7f7f" opacity=".5" offset="1pt"/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A6E169F" wp14:editId="3C669666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277495</wp:posOffset>
                      </wp:positionV>
                      <wp:extent cx="391795" cy="128905"/>
                      <wp:effectExtent l="1270" t="1905" r="16510" b="21590"/>
                      <wp:wrapNone/>
                      <wp:docPr id="17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1795" cy="1289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>
                                  <a:lumMod val="100000"/>
                                  <a:lumOff val="0"/>
                                </a:srgbClr>
                              </a:soli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rgbClr val="9BBB59">
                                    <a:lumMod val="50000"/>
                                    <a:lumOff val="0"/>
                                    <a:alpha val="50000"/>
                                  </a:srgb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38100">
                                    <a:solidFill>
                                      <a:schemeClr val="lt1">
                                        <a:lumMod val="95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B94974" id="Rectangle 3" o:spid="_x0000_s1026" style="position:absolute;margin-left:14.85pt;margin-top:21.85pt;width:30.85pt;height:10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" fillcolor="#9bbb59" stroked="f" strokecolor="#f2f2f2 [3041]" strokeweight="3pt">
                      <v:shadow on="t" color="#4f6228" opacity=".5" offset="1pt"/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6A48937" wp14:editId="3130EBBB">
                      <wp:simplePos x="0" y="0"/>
                      <wp:positionH relativeFrom="column">
                        <wp:posOffset>434975</wp:posOffset>
                      </wp:positionH>
                      <wp:positionV relativeFrom="paragraph">
                        <wp:posOffset>406400</wp:posOffset>
                      </wp:positionV>
                      <wp:extent cx="145415" cy="336550"/>
                      <wp:effectExtent l="0" t="0" r="16510" b="27940"/>
                      <wp:wrapNone/>
                      <wp:docPr id="18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5415" cy="336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>
                                  <a:lumMod val="100000"/>
                                  <a:lumOff val="0"/>
                                </a:srgbClr>
                              </a:soli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rgbClr val="9BBB59">
                                    <a:lumMod val="50000"/>
                                    <a:lumOff val="0"/>
                                    <a:alpha val="50000"/>
                                  </a:srgb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38100">
                                    <a:solidFill>
                                      <a:schemeClr val="lt1">
                                        <a:lumMod val="95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783A1A" id="Rectangle 2" o:spid="_x0000_s1026" style="position:absolute;margin-left:34.25pt;margin-top:32pt;width:11.45pt;height:26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" fillcolor="#9bbb59" stroked="f" strokecolor="#f2f2f2 [3041]" strokeweight="3pt">
                      <v:shadow on="t" color="#4f6228" opacity=".5" offset="1pt"/>
                    </v:rect>
                  </w:pict>
                </mc:Fallback>
              </mc:AlternateContent>
            </w:r>
          </w:p>
        </w:tc>
        <w:tc>
          <w:tcPr>
            <w:tcW w:w="3041" w:type="dxa"/>
            <w:shd w:val="clear" w:color="auto" w:fill="000000" w:themeFill="text1"/>
            <w:hideMark/>
          </w:tcPr>
          <w:p w14:paraId="42302122" w14:textId="77777777" w:rsidR="00DF6696" w:rsidRPr="00F14D9D" w:rsidRDefault="00DF6696" w:rsidP="001A1531">
            <w:pPr>
              <w:rPr>
                <w:rFonts w:ascii="Century Gothic" w:hAnsi="Century Gothic"/>
                <w:b/>
                <w:color w:val="FFFFFF" w:themeColor="background1"/>
                <w:sz w:val="56"/>
              </w:rPr>
            </w:pPr>
            <w:r w:rsidRPr="00F14D9D">
              <w:rPr>
                <w:rFonts w:ascii="Century Gothic" w:hAnsi="Century Gothic"/>
                <w:b/>
                <w:color w:val="FFFFFF" w:themeColor="background1"/>
                <w:sz w:val="56"/>
              </w:rPr>
              <w:t>Lockwood</w:t>
            </w:r>
          </w:p>
          <w:p w14:paraId="4B73EA65" w14:textId="77777777" w:rsidR="00DF6696" w:rsidRPr="00F14D9D" w:rsidRDefault="00DF6696" w:rsidP="001A1531">
            <w:pPr>
              <w:rPr>
                <w:rFonts w:ascii="Times New Roman" w:hAnsi="Times New Roman"/>
                <w:color w:val="FFFFFF" w:themeColor="background1"/>
                <w:sz w:val="30"/>
              </w:rPr>
            </w:pPr>
            <w:r w:rsidRPr="00F14D9D">
              <w:rPr>
                <w:rFonts w:ascii="Century Gothic" w:hAnsi="Century Gothic"/>
                <w:color w:val="FFFFFF" w:themeColor="background1"/>
                <w:sz w:val="30"/>
              </w:rPr>
              <w:t>Commercial Realty</w:t>
            </w:r>
          </w:p>
        </w:tc>
        <w:tc>
          <w:tcPr>
            <w:tcW w:w="7171" w:type="dxa"/>
            <w:shd w:val="clear" w:color="auto" w:fill="000000" w:themeFill="text1"/>
            <w:hideMark/>
          </w:tcPr>
          <w:p w14:paraId="38F404C0" w14:textId="77777777" w:rsidR="00DF6696" w:rsidRDefault="00DF6696" w:rsidP="001A1531">
            <w:pPr>
              <w:jc w:val="center"/>
              <w:rPr>
                <w:rFonts w:ascii="Arial" w:hAnsi="Arial"/>
                <w:color w:val="FFFFFF" w:themeColor="background1"/>
                <w:sz w:val="20"/>
                <w:szCs w:val="20"/>
              </w:rPr>
            </w:pPr>
          </w:p>
          <w:p w14:paraId="04670E59" w14:textId="77777777" w:rsidR="00DF6696" w:rsidRPr="00F14D9D" w:rsidRDefault="00DF6696" w:rsidP="001A1531">
            <w:pPr>
              <w:jc w:val="center"/>
              <w:rPr>
                <w:rFonts w:ascii="Arial" w:hAnsi="Arial"/>
                <w:color w:val="FFFFFF" w:themeColor="background1"/>
                <w:sz w:val="20"/>
                <w:szCs w:val="20"/>
              </w:rPr>
            </w:pPr>
            <w:r w:rsidRPr="00F14D9D">
              <w:rPr>
                <w:rFonts w:ascii="Arial" w:hAnsi="Arial"/>
                <w:color w:val="FFFFFF" w:themeColor="background1"/>
                <w:sz w:val="20"/>
                <w:szCs w:val="20"/>
              </w:rPr>
              <w:t>Charles Currey, SIOR</w:t>
            </w:r>
          </w:p>
          <w:p w14:paraId="009E2296" w14:textId="77777777" w:rsidR="00DF6696" w:rsidRPr="00F14D9D" w:rsidRDefault="00DF6696" w:rsidP="001A1531">
            <w:pPr>
              <w:jc w:val="center"/>
              <w:rPr>
                <w:rFonts w:ascii="Arial" w:hAnsi="Arial"/>
                <w:color w:val="FFFFFF" w:themeColor="background1"/>
                <w:sz w:val="20"/>
                <w:szCs w:val="20"/>
              </w:rPr>
            </w:pPr>
            <w:r w:rsidRPr="00F14D9D">
              <w:rPr>
                <w:rFonts w:ascii="Arial" w:hAnsi="Arial"/>
                <w:color w:val="FFFFFF" w:themeColor="background1"/>
                <w:sz w:val="20"/>
                <w:szCs w:val="20"/>
              </w:rPr>
              <w:t>760.730.9100 x 301</w:t>
            </w:r>
          </w:p>
          <w:p w14:paraId="4DA17516" w14:textId="77777777" w:rsidR="00DF6696" w:rsidRPr="00356F30" w:rsidRDefault="00FA3263" w:rsidP="001A1531">
            <w:pPr>
              <w:jc w:val="center"/>
            </w:pPr>
            <w:hyperlink r:id="rId12" w:history="1">
              <w:r w:rsidR="00DF6696" w:rsidRPr="00F14D9D">
                <w:rPr>
                  <w:rStyle w:val="Hyperlink"/>
                  <w:rFonts w:ascii="Arial" w:hAnsi="Arial"/>
                  <w:color w:val="FFFFFF" w:themeColor="background1"/>
                  <w:sz w:val="20"/>
                  <w:szCs w:val="20"/>
                </w:rPr>
                <w:t>chuck@lockwoodcommercial.com</w:t>
              </w:r>
            </w:hyperlink>
          </w:p>
          <w:p w14:paraId="4615A75B" w14:textId="77777777" w:rsidR="00DF6696" w:rsidRDefault="00DF6696" w:rsidP="001A1531">
            <w:pPr>
              <w:jc w:val="center"/>
              <w:rPr>
                <w:rFonts w:ascii="Arial" w:hAnsi="Arial"/>
                <w:color w:val="FFFFFF" w:themeColor="background1"/>
                <w:sz w:val="20"/>
                <w:szCs w:val="20"/>
              </w:rPr>
            </w:pPr>
            <w:r w:rsidRPr="00F14D9D">
              <w:rPr>
                <w:rFonts w:ascii="Arial" w:hAnsi="Arial"/>
                <w:color w:val="FFFFFF" w:themeColor="background1"/>
                <w:sz w:val="20"/>
                <w:szCs w:val="20"/>
              </w:rPr>
              <w:t>#00658596</w:t>
            </w:r>
          </w:p>
          <w:p w14:paraId="47C2359C" w14:textId="77777777" w:rsidR="00DF6696" w:rsidRPr="00F14D9D" w:rsidRDefault="00DF6696" w:rsidP="001A1531">
            <w:pPr>
              <w:jc w:val="center"/>
              <w:rPr>
                <w:rFonts w:ascii="Arial" w:hAnsi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47" w:type="dxa"/>
            <w:shd w:val="clear" w:color="auto" w:fill="000000" w:themeFill="text1"/>
            <w:hideMark/>
          </w:tcPr>
          <w:p w14:paraId="008F7C90" w14:textId="77777777" w:rsidR="00DF6696" w:rsidRDefault="00DF6696" w:rsidP="001A1531">
            <w:pPr>
              <w:jc w:val="center"/>
              <w:rPr>
                <w:rFonts w:ascii="Arial" w:hAnsi="Arial"/>
                <w:color w:val="FFFFFF" w:themeColor="background1"/>
                <w:sz w:val="20"/>
                <w:szCs w:val="20"/>
              </w:rPr>
            </w:pPr>
          </w:p>
          <w:p w14:paraId="1BAA6074" w14:textId="77777777" w:rsidR="00DF6696" w:rsidRPr="00F14D9D" w:rsidRDefault="00DF6696" w:rsidP="001A1531">
            <w:pPr>
              <w:jc w:val="center"/>
              <w:rPr>
                <w:rFonts w:ascii="Arial" w:hAnsi="Arial"/>
                <w:color w:val="FFFFFF" w:themeColor="background1"/>
                <w:sz w:val="20"/>
                <w:szCs w:val="20"/>
              </w:rPr>
            </w:pPr>
          </w:p>
        </w:tc>
      </w:tr>
    </w:tbl>
    <w:p w14:paraId="109E6B81" w14:textId="77777777" w:rsidR="00DF6696" w:rsidRDefault="00DF6696" w:rsidP="00DF6696">
      <w:pPr>
        <w:spacing w:after="0" w:line="240" w:lineRule="auto"/>
        <w:rPr>
          <w:rFonts w:ascii="Times New Roman" w:hAnsi="Times New Roman"/>
          <w:sz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64"/>
      </w:tblGrid>
      <w:tr w:rsidR="00DF6696" w14:paraId="09C75646" w14:textId="77777777" w:rsidTr="00C64B15">
        <w:tc>
          <w:tcPr>
            <w:tcW w:w="11750" w:type="dxa"/>
            <w:hideMark/>
          </w:tcPr>
          <w:p w14:paraId="288EDD00" w14:textId="77777777" w:rsidR="00DF6696" w:rsidRDefault="00DF6696" w:rsidP="001A153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2725 Jefferson Street, Suite 1 Carlsbad CA, 92008 Phone 760.730.9100 Fax 760.730.9200 </w:t>
            </w:r>
            <w:hyperlink r:id="rId13" w:history="1">
              <w:r>
                <w:rPr>
                  <w:rStyle w:val="Hyperlink"/>
                  <w:rFonts w:ascii="Times New Roman" w:hAnsi="Times New Roman"/>
                  <w:sz w:val="20"/>
                </w:rPr>
                <w:t>www.lockwoodcommercial.com</w:t>
              </w:r>
            </w:hyperlink>
          </w:p>
          <w:p w14:paraId="0BC11821" w14:textId="77777777" w:rsidR="00DF6696" w:rsidRDefault="00DF6696" w:rsidP="001A153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Information herein is deemed reliable and we have no reason to doubt its accuracy, but it is not guaranteed.</w:t>
            </w:r>
          </w:p>
        </w:tc>
      </w:tr>
      <w:bookmarkEnd w:id="2"/>
      <w:bookmarkEnd w:id="3"/>
    </w:tbl>
    <w:p w14:paraId="0115A81B" w14:textId="77777777" w:rsidR="000357A4" w:rsidRPr="000357A4" w:rsidRDefault="000357A4" w:rsidP="00B520A0">
      <w:pPr>
        <w:spacing w:after="0" w:line="240" w:lineRule="auto"/>
        <w:rPr>
          <w:rFonts w:ascii="Century Gothic" w:hAnsi="Century Gothic"/>
          <w:sz w:val="16"/>
          <w:szCs w:val="16"/>
        </w:rPr>
      </w:pPr>
    </w:p>
    <w:sectPr w:rsidR="000357A4" w:rsidRPr="000357A4" w:rsidSect="00B520A0">
      <w:pgSz w:w="12240" w:h="15840"/>
      <w:pgMar w:top="360" w:right="288" w:bottom="360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20.25pt;height:20.25pt;visibility:visible;mso-wrap-style:square" o:bullet="t">
        <v:imagedata r:id="rId1" o:title=""/>
      </v:shape>
    </w:pict>
  </w:numPicBullet>
  <w:abstractNum w:abstractNumId="0" w15:restartNumberingAfterBreak="0">
    <w:nsid w:val="000E397E"/>
    <w:multiLevelType w:val="hybridMultilevel"/>
    <w:tmpl w:val="28361E88"/>
    <w:lvl w:ilvl="0" w:tplc="F4BEE754">
      <w:start w:val="323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6565D3"/>
    <w:multiLevelType w:val="hybridMultilevel"/>
    <w:tmpl w:val="BB3685C4"/>
    <w:lvl w:ilvl="0" w:tplc="34305D40">
      <w:start w:val="606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C166D4"/>
    <w:multiLevelType w:val="hybridMultilevel"/>
    <w:tmpl w:val="2356E3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911D69"/>
    <w:multiLevelType w:val="hybridMultilevel"/>
    <w:tmpl w:val="3C5C034C"/>
    <w:lvl w:ilvl="0" w:tplc="C90A1F3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44"/>
        <w:szCs w:val="44"/>
      </w:rPr>
    </w:lvl>
    <w:lvl w:ilvl="1" w:tplc="DD8025F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BFECAE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72E89F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A52F8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510ACE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5B8A1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2BCB16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5325F0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E8B"/>
    <w:rsid w:val="0003314F"/>
    <w:rsid w:val="000357A4"/>
    <w:rsid w:val="000649BD"/>
    <w:rsid w:val="000767CC"/>
    <w:rsid w:val="000A3A84"/>
    <w:rsid w:val="000B5C64"/>
    <w:rsid w:val="000F4324"/>
    <w:rsid w:val="001105BB"/>
    <w:rsid w:val="00116CEE"/>
    <w:rsid w:val="00151112"/>
    <w:rsid w:val="0016794E"/>
    <w:rsid w:val="0017340A"/>
    <w:rsid w:val="00183E8A"/>
    <w:rsid w:val="00191984"/>
    <w:rsid w:val="001A1531"/>
    <w:rsid w:val="001B1EC7"/>
    <w:rsid w:val="001D1031"/>
    <w:rsid w:val="001D4D8E"/>
    <w:rsid w:val="002259D7"/>
    <w:rsid w:val="002305C0"/>
    <w:rsid w:val="00242EC8"/>
    <w:rsid w:val="00256DD4"/>
    <w:rsid w:val="00265BFA"/>
    <w:rsid w:val="00285DD2"/>
    <w:rsid w:val="002A19DD"/>
    <w:rsid w:val="003315CF"/>
    <w:rsid w:val="00341C49"/>
    <w:rsid w:val="00347FF2"/>
    <w:rsid w:val="00356F30"/>
    <w:rsid w:val="003625A6"/>
    <w:rsid w:val="00372BEA"/>
    <w:rsid w:val="00396CC6"/>
    <w:rsid w:val="003A119E"/>
    <w:rsid w:val="003A5F4B"/>
    <w:rsid w:val="003D5B21"/>
    <w:rsid w:val="003F3E0D"/>
    <w:rsid w:val="0040430E"/>
    <w:rsid w:val="0044644A"/>
    <w:rsid w:val="00457C76"/>
    <w:rsid w:val="00473CA8"/>
    <w:rsid w:val="004B5425"/>
    <w:rsid w:val="004C6B41"/>
    <w:rsid w:val="00542E8B"/>
    <w:rsid w:val="005836F0"/>
    <w:rsid w:val="00596D02"/>
    <w:rsid w:val="005A1550"/>
    <w:rsid w:val="005B364D"/>
    <w:rsid w:val="005B5E99"/>
    <w:rsid w:val="006071D6"/>
    <w:rsid w:val="00611C70"/>
    <w:rsid w:val="00615B34"/>
    <w:rsid w:val="006370A7"/>
    <w:rsid w:val="006416EE"/>
    <w:rsid w:val="00651C23"/>
    <w:rsid w:val="00661A2A"/>
    <w:rsid w:val="006C1B10"/>
    <w:rsid w:val="006C7E42"/>
    <w:rsid w:val="006E4212"/>
    <w:rsid w:val="007455F1"/>
    <w:rsid w:val="007643CC"/>
    <w:rsid w:val="00771512"/>
    <w:rsid w:val="00782A39"/>
    <w:rsid w:val="007A6409"/>
    <w:rsid w:val="007F77B0"/>
    <w:rsid w:val="0082296F"/>
    <w:rsid w:val="008B05D5"/>
    <w:rsid w:val="008B5F76"/>
    <w:rsid w:val="008C55A0"/>
    <w:rsid w:val="008D00DA"/>
    <w:rsid w:val="008F65D1"/>
    <w:rsid w:val="00936547"/>
    <w:rsid w:val="009742B5"/>
    <w:rsid w:val="009808A9"/>
    <w:rsid w:val="009937AF"/>
    <w:rsid w:val="009A0C30"/>
    <w:rsid w:val="009A1690"/>
    <w:rsid w:val="009A1807"/>
    <w:rsid w:val="009F2F33"/>
    <w:rsid w:val="00A33292"/>
    <w:rsid w:val="00A65602"/>
    <w:rsid w:val="00A7065E"/>
    <w:rsid w:val="00A75125"/>
    <w:rsid w:val="00A856F6"/>
    <w:rsid w:val="00A93B14"/>
    <w:rsid w:val="00AA16B1"/>
    <w:rsid w:val="00AB1F02"/>
    <w:rsid w:val="00AC13BE"/>
    <w:rsid w:val="00AD2BFA"/>
    <w:rsid w:val="00AF3D10"/>
    <w:rsid w:val="00B520A0"/>
    <w:rsid w:val="00C04A89"/>
    <w:rsid w:val="00C64B15"/>
    <w:rsid w:val="00CE5050"/>
    <w:rsid w:val="00D32723"/>
    <w:rsid w:val="00D56B05"/>
    <w:rsid w:val="00D6040C"/>
    <w:rsid w:val="00DB0530"/>
    <w:rsid w:val="00DD5DAD"/>
    <w:rsid w:val="00DE20C6"/>
    <w:rsid w:val="00DE69C6"/>
    <w:rsid w:val="00DF3999"/>
    <w:rsid w:val="00DF6696"/>
    <w:rsid w:val="00E2012B"/>
    <w:rsid w:val="00E32F55"/>
    <w:rsid w:val="00E5212F"/>
    <w:rsid w:val="00E65ED6"/>
    <w:rsid w:val="00E736DF"/>
    <w:rsid w:val="00EA07EF"/>
    <w:rsid w:val="00ED0E8A"/>
    <w:rsid w:val="00EE275F"/>
    <w:rsid w:val="00F03185"/>
    <w:rsid w:val="00F14D9D"/>
    <w:rsid w:val="00FA1BA0"/>
    <w:rsid w:val="00FA3263"/>
    <w:rsid w:val="00FC5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32A26B"/>
  <w15:docId w15:val="{EE7EE076-E963-4E0B-A26C-FB7BD4BCD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A19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42E8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LightList1">
    <w:name w:val="Light List1"/>
    <w:basedOn w:val="TableNormal"/>
    <w:uiPriority w:val="61"/>
    <w:rsid w:val="00542E8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542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E8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D0E8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A18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uck@lockwoodcommercial.com" TargetMode="External"/><Relationship Id="rId13" Type="http://schemas.openxmlformats.org/officeDocument/2006/relationships/hyperlink" Target="http://www.lockwoodcommercial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3.emf"/><Relationship Id="rId12" Type="http://schemas.openxmlformats.org/officeDocument/2006/relationships/hyperlink" Target="mailto:chuck@lockwoodcommercia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://www.lockwoodcommercial.com" TargetMode="Externa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0B07F0-9C2A-4F30-95B5-B62BE0B71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242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Sperry Van Ness</Company>
  <LinksUpToDate>false</LinksUpToDate>
  <CharactersWithSpaces>1624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Charles W Currey</dc:creator>
  <cp:lastModifiedBy>Carla</cp:lastModifiedBy>
  <cp:revision>5</cp:revision>
  <cp:lastPrinted>2018-09-19T17:30:00Z</cp:lastPrinted>
  <dcterms:created xsi:type="dcterms:W3CDTF">2018-10-17T17:23:00Z</dcterms:created>
  <dcterms:modified xsi:type="dcterms:W3CDTF">2018-10-22T20:04:00Z</dcterms:modified>
</cp:coreProperties>
</file>